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Open Sans" w:cs="Open Sans" w:eastAsia="Open Sans" w:hAnsi="Open Sans"/>
          <w:b w:val="1"/>
          <w:color w:val="00acff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acff"/>
          <w:sz w:val="28"/>
          <w:szCs w:val="28"/>
          <w:rtl w:val="0"/>
        </w:rPr>
        <w:t xml:space="preserve">Protokoll Sektionsmöte 2</w:t>
      </w:r>
    </w:p>
    <w:p w:rsidR="00000000" w:rsidDel="00000000" w:rsidP="00000000" w:rsidRDefault="00000000" w:rsidRPr="00000000" w14:paraId="00000002">
      <w:pPr>
        <w:pageBreakBefore w:val="0"/>
        <w:widowControl w:val="0"/>
        <w:rPr>
          <w:rFonts w:ascii="Open Sans" w:cs="Open Sans" w:eastAsia="Open Sans" w:hAnsi="Open Sans"/>
          <w:b w:val="1"/>
          <w:color w:val="00a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Datum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2020-12-17</w:t>
      </w:r>
    </w:p>
    <w:p w:rsidR="00000000" w:rsidDel="00000000" w:rsidP="00000000" w:rsidRDefault="00000000" w:rsidRPr="00000000" w14:paraId="00000004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Tid: 17.15</w:t>
      </w:r>
    </w:p>
    <w:p w:rsidR="00000000" w:rsidDel="00000000" w:rsidP="00000000" w:rsidRDefault="00000000" w:rsidRPr="00000000" w14:paraId="00000006">
      <w:pPr>
        <w:pageBreakBefore w:val="0"/>
        <w:widowControl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Plats: Zoom</w:t>
      </w:r>
    </w:p>
    <w:p w:rsidR="00000000" w:rsidDel="00000000" w:rsidP="00000000" w:rsidRDefault="00000000" w:rsidRPr="00000000" w14:paraId="00000008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rPr>
          <w:rFonts w:ascii="Times New Roman" w:cs="Times New Roman" w:eastAsia="Times New Roman" w:hAnsi="Times New Roman"/>
          <w:color w:val="4f82be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00acff"/>
          <w:sz w:val="28"/>
          <w:szCs w:val="28"/>
          <w:rtl w:val="0"/>
        </w:rPr>
        <w:t xml:space="preserve">Antagen dagordning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rFonts w:ascii="Times New Roman" w:cs="Times New Roman" w:eastAsia="Times New Roman" w:hAnsi="Times New Roman"/>
          <w:color w:val="4f82b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§1. Mötets öppnande</w:t>
      </w:r>
    </w:p>
    <w:p w:rsidR="00000000" w:rsidDel="00000000" w:rsidP="00000000" w:rsidRDefault="00000000" w:rsidRPr="00000000" w14:paraId="0000000C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öppnades 17:23 utav Tobias Hopstadius.</w:t>
      </w:r>
    </w:p>
    <w:p w:rsidR="00000000" w:rsidDel="00000000" w:rsidP="00000000" w:rsidRDefault="00000000" w:rsidRPr="00000000" w14:paraId="0000000D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§2. Justering av röstlängd</w:t>
      </w:r>
    </w:p>
    <w:p w:rsidR="00000000" w:rsidDel="00000000" w:rsidP="00000000" w:rsidRDefault="00000000" w:rsidRPr="00000000" w14:paraId="0000000F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Röstlängden justerades till 28 personer.</w:t>
      </w:r>
    </w:p>
    <w:p w:rsidR="00000000" w:rsidDel="00000000" w:rsidP="00000000" w:rsidRDefault="00000000" w:rsidRPr="00000000" w14:paraId="00000010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§3. Val av två justerare samt två rösträknare</w:t>
      </w:r>
    </w:p>
    <w:p w:rsidR="00000000" w:rsidDel="00000000" w:rsidP="00000000" w:rsidRDefault="00000000" w:rsidRPr="00000000" w14:paraId="00000012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Till justerare valdes Ruben Ljunggren och Erik Larsson. Inga rösträknare valdes då mötet hölls via den digitala plattformen Zoom.</w:t>
      </w:r>
    </w:p>
    <w:p w:rsidR="00000000" w:rsidDel="00000000" w:rsidP="00000000" w:rsidRDefault="00000000" w:rsidRPr="00000000" w14:paraId="00000013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§4. Val av mötesordförande</w:t>
      </w:r>
    </w:p>
    <w:p w:rsidR="00000000" w:rsidDel="00000000" w:rsidP="00000000" w:rsidRDefault="00000000" w:rsidRPr="00000000" w14:paraId="0000001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Till mötesordförande valdes Tobias Hopstadius.</w:t>
      </w:r>
    </w:p>
    <w:p w:rsidR="00000000" w:rsidDel="00000000" w:rsidP="00000000" w:rsidRDefault="00000000" w:rsidRPr="00000000" w14:paraId="00000016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§5. Val av mötessekreterare</w:t>
      </w:r>
    </w:p>
    <w:p w:rsidR="00000000" w:rsidDel="00000000" w:rsidP="00000000" w:rsidRDefault="00000000" w:rsidRPr="00000000" w14:paraId="0000001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Till mötessekreterare valdes Philip Bröms.</w:t>
      </w:r>
    </w:p>
    <w:p w:rsidR="00000000" w:rsidDel="00000000" w:rsidP="00000000" w:rsidRDefault="00000000" w:rsidRPr="00000000" w14:paraId="00000019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§6. Mötesadjunkter</w:t>
      </w:r>
    </w:p>
    <w:p w:rsidR="00000000" w:rsidDel="00000000" w:rsidP="00000000" w:rsidRDefault="00000000" w:rsidRPr="00000000" w14:paraId="0000001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Max Liljeqvist (K) adjungerades till mötet med stadgeenliga rättigheter.</w:t>
      </w:r>
    </w:p>
    <w:p w:rsidR="00000000" w:rsidDel="00000000" w:rsidP="00000000" w:rsidRDefault="00000000" w:rsidRPr="00000000" w14:paraId="0000001C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§7. Antagande av dagordning</w:t>
      </w:r>
    </w:p>
    <w:p w:rsidR="00000000" w:rsidDel="00000000" w:rsidP="00000000" w:rsidRDefault="00000000" w:rsidRPr="00000000" w14:paraId="0000001E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Sektionsmötet antog den föreslagna dagordningen.</w:t>
      </w:r>
    </w:p>
    <w:p w:rsidR="00000000" w:rsidDel="00000000" w:rsidP="00000000" w:rsidRDefault="00000000" w:rsidRPr="00000000" w14:paraId="0000001F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§8. Mötets stadgeenliga utlysande</w:t>
      </w:r>
    </w:p>
    <w:p w:rsidR="00000000" w:rsidDel="00000000" w:rsidP="00000000" w:rsidRDefault="00000000" w:rsidRPr="00000000" w14:paraId="00000021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Sektionsmötet ansåg att sektionsmötets utlysande var stadgeenligt utlyst.</w:t>
      </w:r>
    </w:p>
    <w:p w:rsidR="00000000" w:rsidDel="00000000" w:rsidP="00000000" w:rsidRDefault="00000000" w:rsidRPr="00000000" w14:paraId="00000022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§9. Meddelanden</w:t>
      </w:r>
    </w:p>
    <w:p w:rsidR="00000000" w:rsidDel="00000000" w:rsidP="00000000" w:rsidRDefault="00000000" w:rsidRPr="00000000" w14:paraId="00000024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Kårledningen: Ej närvarande.</w:t>
      </w:r>
    </w:p>
    <w:p w:rsidR="00000000" w:rsidDel="00000000" w:rsidP="00000000" w:rsidRDefault="00000000" w:rsidRPr="00000000" w14:paraId="0000002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Styret: Ingen information.</w:t>
      </w:r>
    </w:p>
    <w:p w:rsidR="00000000" w:rsidDel="00000000" w:rsidP="00000000" w:rsidRDefault="00000000" w:rsidRPr="00000000" w14:paraId="00000026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Frasses:  Ingen pub hålls på grund av coronapandemin.</w:t>
      </w:r>
    </w:p>
    <w:p w:rsidR="00000000" w:rsidDel="00000000" w:rsidP="00000000" w:rsidRDefault="00000000" w:rsidRPr="00000000" w14:paraId="00000027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SjöNollK: Pågående aspning.</w:t>
      </w:r>
    </w:p>
    <w:p w:rsidR="00000000" w:rsidDel="00000000" w:rsidP="00000000" w:rsidRDefault="00000000" w:rsidRPr="00000000" w14:paraId="0000002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SHIPPING. Sjölog kommer att hållas online med anledning av coronapandemin.</w:t>
      </w:r>
    </w:p>
    <w:p w:rsidR="00000000" w:rsidDel="00000000" w:rsidP="00000000" w:rsidRDefault="00000000" w:rsidRPr="00000000" w14:paraId="00000029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SJÖLOG: Se föregående.</w:t>
      </w:r>
    </w:p>
    <w:p w:rsidR="00000000" w:rsidDel="00000000" w:rsidP="00000000" w:rsidRDefault="00000000" w:rsidRPr="00000000" w14:paraId="0000002A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Fartygskommittén: Läget med Fartygs båt är under kontroll efter problem med vinterförvaringen. Aspningen börjar i februari.</w:t>
      </w:r>
    </w:p>
    <w:p w:rsidR="00000000" w:rsidDel="00000000" w:rsidP="00000000" w:rsidRDefault="00000000" w:rsidRPr="00000000" w14:paraId="0000002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Dickson: Ingen träning pga pandemin.</w:t>
      </w:r>
    </w:p>
    <w:p w:rsidR="00000000" w:rsidDel="00000000" w:rsidP="00000000" w:rsidRDefault="00000000" w:rsidRPr="00000000" w14:paraId="0000002C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PubF: Puben är inte öppen för tillfället. Väntar tills pandemin är över.</w:t>
      </w:r>
    </w:p>
    <w:p w:rsidR="00000000" w:rsidDel="00000000" w:rsidP="00000000" w:rsidRDefault="00000000" w:rsidRPr="00000000" w14:paraId="0000002D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Byssan: Få aktiviteter pga coronapandermin. Aspningen börjar i slutet av januari.</w:t>
      </w:r>
    </w:p>
    <w:p w:rsidR="00000000" w:rsidDel="00000000" w:rsidP="00000000" w:rsidRDefault="00000000" w:rsidRPr="00000000" w14:paraId="0000002E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SjUU: SjUU kollar på digitala lösningar för studiesessioner.</w:t>
      </w:r>
    </w:p>
    <w:p w:rsidR="00000000" w:rsidDel="00000000" w:rsidP="00000000" w:rsidRDefault="00000000" w:rsidRPr="00000000" w14:paraId="0000002F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CHAMM: Inte närvarande.</w:t>
      </w:r>
    </w:p>
    <w:p w:rsidR="00000000" w:rsidDel="00000000" w:rsidP="00000000" w:rsidRDefault="00000000" w:rsidRPr="00000000" w14:paraId="00000030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Trädgårdsmästeriet: De har en blomma och den mår bra.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§11. Propositioner</w:t>
      </w:r>
    </w:p>
    <w:p w:rsidR="00000000" w:rsidDel="00000000" w:rsidP="00000000" w:rsidRDefault="00000000" w:rsidRPr="00000000" w14:paraId="00000033">
      <w:pPr>
        <w:pageBreakBefore w:val="0"/>
        <w:widowControl w:val="0"/>
        <w:ind w:left="0" w:firstLine="0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Inga propositioner hade föreslagits av Styret.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§12. Motioner</w:t>
      </w:r>
    </w:p>
    <w:p w:rsidR="00000000" w:rsidDel="00000000" w:rsidP="00000000" w:rsidRDefault="00000000" w:rsidRPr="00000000" w14:paraId="00000036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Saga Söderlund och Palita Lilja föreslår sektionsmötet</w:t>
      </w:r>
    </w:p>
    <w:p w:rsidR="00000000" w:rsidDel="00000000" w:rsidP="00000000" w:rsidRDefault="00000000" w:rsidRPr="00000000" w14:paraId="00000037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att1</w:t>
      </w:r>
      <w:r w:rsidDel="00000000" w:rsidR="00000000" w:rsidRPr="00000000">
        <w:rPr>
          <w:rFonts w:ascii="Open Sans" w:cs="Open Sans" w:eastAsia="Open Sans" w:hAnsi="Open Sans"/>
          <w:rtl w:val="0"/>
        </w:rPr>
        <w:tab/>
        <w:tab/>
        <w:t xml:space="preserve">i Stadgar för Chalmers Studentkår Sjösektionen, i kapitlet om Sektionsmöten, paragraf 5:5 om Läsperiod 3 lägga till</w:t>
      </w:r>
    </w:p>
    <w:p w:rsidR="00000000" w:rsidDel="00000000" w:rsidP="00000000" w:rsidRDefault="00000000" w:rsidRPr="00000000" w14:paraId="00000038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“Till Sjön fastställa:</w:t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Open Sans" w:cs="Open Sans" w:eastAsia="Open Sans" w:hAnsi="Open Sans"/>
          <w:color w:val="00000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</w:t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Open Sans" w:cs="Open Sans" w:eastAsia="Open Sans" w:hAnsi="Open Sans"/>
          <w:color w:val="00000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Kassör/Kassörska”</w:t>
      </w:r>
    </w:p>
    <w:p w:rsidR="00000000" w:rsidDel="00000000" w:rsidP="00000000" w:rsidRDefault="00000000" w:rsidRPr="00000000" w14:paraId="0000003C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att2</w:t>
      </w:r>
      <w:r w:rsidDel="00000000" w:rsidR="00000000" w:rsidRPr="00000000">
        <w:rPr>
          <w:rFonts w:ascii="Open Sans" w:cs="Open Sans" w:eastAsia="Open Sans" w:hAnsi="Open Sans"/>
          <w:rtl w:val="0"/>
        </w:rPr>
        <w:tab/>
        <w:tab/>
        <w:t xml:space="preserve">i Stadgar för Chalmers Studentkår Sjösektionen, i kapitlet om Sektionskommittéer, paragraf 9:1 om allmänt, lägga till</w:t>
      </w:r>
    </w:p>
    <w:p w:rsidR="00000000" w:rsidDel="00000000" w:rsidP="00000000" w:rsidRDefault="00000000" w:rsidRPr="00000000" w14:paraId="0000003E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</w:t>
      </w:r>
    </w:p>
    <w:p w:rsidR="00000000" w:rsidDel="00000000" w:rsidP="00000000" w:rsidRDefault="00000000" w:rsidRPr="00000000" w14:paraId="00000040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Open Sans" w:cs="Open Sans" w:eastAsia="Open Sans" w:hAnsi="Open Sans"/>
          <w:color w:val="00000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Sjön”</w:t>
      </w:r>
    </w:p>
    <w:p w:rsidR="00000000" w:rsidDel="00000000" w:rsidP="00000000" w:rsidRDefault="00000000" w:rsidRPr="00000000" w14:paraId="00000041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Sektionsmötet antog att-sats 1 och 2. Förslaget kommer lägga som motion under sektionsmöte 3 för att bekräfta stadgeändringen.</w:t>
      </w:r>
    </w:p>
    <w:p w:rsidR="00000000" w:rsidDel="00000000" w:rsidP="00000000" w:rsidRDefault="00000000" w:rsidRPr="00000000" w14:paraId="00000042">
      <w:pPr>
        <w:pageBreakBefore w:val="0"/>
        <w:widowControl w:val="0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§14. Val</w:t>
      </w:r>
    </w:p>
    <w:p w:rsidR="00000000" w:rsidDel="00000000" w:rsidP="00000000" w:rsidRDefault="00000000" w:rsidRPr="00000000" w14:paraId="00000044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n6f5hftsn1ru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Sektionsmötet valde att ajournera valet till Styret till nästa sektionsmöte.</w:t>
      </w:r>
    </w:p>
    <w:p w:rsidR="00000000" w:rsidDel="00000000" w:rsidP="00000000" w:rsidRDefault="00000000" w:rsidRPr="00000000" w14:paraId="0000004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p6g3s947uaq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mxkhsrwrrqdp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ab/>
        <w:t xml:space="preserve">§16. Ansvarsfrihet för styrelsen 19/20</w:t>
      </w:r>
    </w:p>
    <w:p w:rsidR="00000000" w:rsidDel="00000000" w:rsidP="00000000" w:rsidRDefault="00000000" w:rsidRPr="00000000" w14:paraId="00000047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c82htdvj1fwt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Ingen omröstning om ansvarsfrihet hölls då ingen ekonomisk berättelse har antagits.</w:t>
      </w:r>
    </w:p>
    <w:p w:rsidR="00000000" w:rsidDel="00000000" w:rsidP="00000000" w:rsidRDefault="00000000" w:rsidRPr="00000000" w14:paraId="0000004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pnbrgkbn8r9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7rdeyng4vgmv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ab/>
        <w:t xml:space="preserve">§17. Övriga frågor</w:t>
      </w:r>
    </w:p>
    <w:p w:rsidR="00000000" w:rsidDel="00000000" w:rsidP="00000000" w:rsidRDefault="00000000" w:rsidRPr="00000000" w14:paraId="0000004A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i72zprle1nmh" w:id="6"/>
      <w:bookmarkEnd w:id="6"/>
      <w:r w:rsidDel="00000000" w:rsidR="00000000" w:rsidRPr="00000000">
        <w:rPr>
          <w:rFonts w:ascii="Open Sans" w:cs="Open Sans" w:eastAsia="Open Sans" w:hAnsi="Open Sans"/>
          <w:rtl w:val="0"/>
        </w:rPr>
        <w:t xml:space="preserve">Sjösektionen har startat en discordserver för aktiviteter och häng.</w:t>
      </w:r>
    </w:p>
    <w:p w:rsidR="00000000" w:rsidDel="00000000" w:rsidP="00000000" w:rsidRDefault="00000000" w:rsidRPr="00000000" w14:paraId="0000004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d34hvbykkklg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En kårmedlem bad Styret att undersöka möjligheterna att köpa in en systemkamera.</w:t>
      </w:r>
    </w:p>
    <w:p w:rsidR="00000000" w:rsidDel="00000000" w:rsidP="00000000" w:rsidRDefault="00000000" w:rsidRPr="00000000" w14:paraId="0000004C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bookmarkStart w:colFirst="0" w:colLast="0" w:name="_i4x4g1orgi9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ind w:left="0" w:firstLine="720"/>
        <w:rPr>
          <w:rFonts w:ascii="Open Sans" w:cs="Open Sans" w:eastAsia="Open Sans" w:hAnsi="Open Sans"/>
        </w:rPr>
      </w:pPr>
      <w:bookmarkStart w:colFirst="0" w:colLast="0" w:name="_r2zigedeggjy" w:id="9"/>
      <w:bookmarkEnd w:id="9"/>
      <w:r w:rsidDel="00000000" w:rsidR="00000000" w:rsidRPr="00000000">
        <w:rPr>
          <w:rFonts w:ascii="Open Sans" w:cs="Open Sans" w:eastAsia="Open Sans" w:hAnsi="Open Sans"/>
          <w:rtl w:val="0"/>
        </w:rPr>
        <w:t xml:space="preserve">§18 Prisdragning</w:t>
      </w:r>
    </w:p>
    <w:p w:rsidR="00000000" w:rsidDel="00000000" w:rsidP="00000000" w:rsidRDefault="00000000" w:rsidRPr="00000000" w14:paraId="0000004E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bookmarkStart w:colFirst="0" w:colLast="0" w:name="_vdqqyiy0sctw" w:id="10"/>
      <w:bookmarkEnd w:id="10"/>
      <w:r w:rsidDel="00000000" w:rsidR="00000000" w:rsidRPr="00000000">
        <w:rPr>
          <w:rFonts w:ascii="Open Sans" w:cs="Open Sans" w:eastAsia="Open Sans" w:hAnsi="Open Sans"/>
          <w:rtl w:val="0"/>
        </w:rPr>
        <w:t xml:space="preserve">Philip Bröms är lycklig vinnare i lotteriet under sektionsmötet.</w:t>
      </w:r>
    </w:p>
    <w:p w:rsidR="00000000" w:rsidDel="00000000" w:rsidP="00000000" w:rsidRDefault="00000000" w:rsidRPr="00000000" w14:paraId="0000004F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§19. Mötets avslutande</w:t>
      </w:r>
    </w:p>
    <w:p w:rsidR="00000000" w:rsidDel="00000000" w:rsidP="00000000" w:rsidRDefault="00000000" w:rsidRPr="00000000" w14:paraId="00000051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avslutades 18:00  av Tobias Hopstadius</w:t>
      </w:r>
    </w:p>
    <w:p w:rsidR="00000000" w:rsidDel="00000000" w:rsidP="00000000" w:rsidRDefault="00000000" w:rsidRPr="00000000" w14:paraId="00000052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Tobias Hopstadius</w:t>
        <w:tab/>
        <w:tab/>
        <w:tab/>
        <w:tab/>
        <w:tab/>
        <w:tab/>
        <w:t xml:space="preserve">Philip Bröms</w:t>
      </w:r>
    </w:p>
    <w:p w:rsidR="00000000" w:rsidDel="00000000" w:rsidP="00000000" w:rsidRDefault="00000000" w:rsidRPr="00000000" w14:paraId="00000076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Mötesordförande</w:t>
        <w:tab/>
        <w:tab/>
        <w:tab/>
        <w:tab/>
        <w:tab/>
        <w:tab/>
        <w:t xml:space="preserve">Mötessekreterare</w:t>
      </w:r>
    </w:p>
    <w:p w:rsidR="00000000" w:rsidDel="00000000" w:rsidP="00000000" w:rsidRDefault="00000000" w:rsidRPr="00000000" w14:paraId="00000077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Ruben Ljunggren</w:t>
        <w:tab/>
        <w:tab/>
        <w:tab/>
        <w:tab/>
        <w:tab/>
        <w:tab/>
        <w:t xml:space="preserve">Erik Larsson</w:t>
      </w:r>
    </w:p>
    <w:p w:rsidR="00000000" w:rsidDel="00000000" w:rsidP="00000000" w:rsidRDefault="00000000" w:rsidRPr="00000000" w14:paraId="0000007E">
      <w:pPr>
        <w:pageBreakBefore w:val="0"/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Mötesjusterare</w:t>
        <w:tab/>
        <w:tab/>
        <w:tab/>
        <w:tab/>
        <w:tab/>
        <w:tab/>
        <w:t xml:space="preserve">Mötesjusterare</w:t>
      </w:r>
    </w:p>
    <w:sectPr>
      <w:headerReference r:id="rId6" w:type="default"/>
      <w:footerReference r:id="rId7" w:type="default"/>
      <w:pgSz w:h="16838" w:w="11906" w:orient="portrait"/>
      <w:pgMar w:bottom="1560" w:top="2410" w:left="1560" w:right="1274" w:header="851" w:footer="1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946"/>
      </w:tabs>
      <w:spacing w:after="12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PROTOKOLL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20</w:t>
    </w: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20-12-17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-981073</wp:posOffset>
          </wp:positionH>
          <wp:positionV relativeFrom="paragraph">
            <wp:posOffset>-523872</wp:posOffset>
          </wp:positionV>
          <wp:extent cx="5081588" cy="1453082"/>
          <wp:effectExtent b="0" l="0" r="0" t="0"/>
          <wp:wrapSquare wrapText="bothSides" distB="0" distT="0" distL="0" distR="0"/>
          <wp:docPr descr="Logo_standard_3rad_sjö" id="1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1588" cy="14530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erif" w:cs="PT Serif" w:eastAsia="PT Serif" w:hAnsi="PT Serif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2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rFonts w:ascii="Open Sans" w:cs="Open Sans" w:eastAsia="Open Sans" w:hAnsi="Open Sans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